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CB31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6ACDDAC2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764E3B03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323AC9B8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9536A" w14:textId="77777777" w:rsidR="000F0973" w:rsidRPr="00762E89" w:rsidRDefault="000F0973" w:rsidP="00762E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E1CC7E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E6EE674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F8B9A1A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A3A67F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63721D0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C1913F0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91E9CD5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6734528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310F0F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1B9248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4C7BA36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3F6C3A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BA160A9" w14:textId="77777777" w:rsidR="00F12594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F12594" w:rsidRPr="00762E89">
        <w:rPr>
          <w:rFonts w:ascii="Times New Roman" w:hAnsi="Times New Roman"/>
          <w:b/>
          <w:sz w:val="28"/>
          <w:szCs w:val="28"/>
          <w:lang w:val="kk-KZ"/>
        </w:rPr>
        <w:t>Философиялық емес формадағы философия»</w:t>
      </w:r>
    </w:p>
    <w:p w14:paraId="3527D945" w14:textId="09060838" w:rsidR="000F0973" w:rsidRPr="00762E89" w:rsidRDefault="00F12594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</w:t>
      </w:r>
      <w:r w:rsidR="000F0973" w:rsidRPr="00762E89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пәні бойынша</w:t>
      </w:r>
    </w:p>
    <w:p w14:paraId="54C6EAA1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6E241606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6DE7D3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8638F67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E811EBC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A84F49A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A89DC7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4B98900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C99731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CBA3CF8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FC1CDD5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02591D" w14:textId="77777777" w:rsidR="000F0973" w:rsidRPr="00762E89" w:rsidRDefault="000F0973" w:rsidP="00762E89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A21ADBC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12FD69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905F23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9EB22F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4268134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377058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DDD29D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1E58138" w14:textId="77777777" w:rsidR="000F0973" w:rsidRPr="00762E89" w:rsidRDefault="000F0973" w:rsidP="00762E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C9AECF4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2C7F115" w14:textId="77777777" w:rsidR="001D16FF" w:rsidRPr="00762E89" w:rsidRDefault="001D16FF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CAA2630" w14:textId="77777777" w:rsidR="001D16FF" w:rsidRPr="00762E89" w:rsidRDefault="001D16FF" w:rsidP="00762E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E811B8A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A0A613D" w14:textId="71E8C8C1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1D16FF" w:rsidRPr="00762E89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</w:p>
    <w:p w14:paraId="35404BC6" w14:textId="77777777" w:rsidR="005D6806" w:rsidRPr="00762E89" w:rsidRDefault="000F0973" w:rsidP="00762E89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  <w:r w:rsidRPr="00762E89"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</w:p>
    <w:p w14:paraId="068D7BB9" w14:textId="77777777" w:rsidR="005D6806" w:rsidRPr="00762E89" w:rsidRDefault="005D6806" w:rsidP="00762E89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28B9AC7" w14:textId="77777777" w:rsidR="001D16FF" w:rsidRPr="00762E89" w:rsidRDefault="001D16FF" w:rsidP="00762E89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</w:p>
    <w:p w14:paraId="40BD6B55" w14:textId="77777777" w:rsidR="001D16FF" w:rsidRPr="00762E89" w:rsidRDefault="001D16FF" w:rsidP="00762E89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</w:p>
    <w:p w14:paraId="3DCB67B6" w14:textId="77777777" w:rsidR="001D16FF" w:rsidRPr="00762E89" w:rsidRDefault="001D16FF" w:rsidP="00762E89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</w:p>
    <w:p w14:paraId="3F5674B4" w14:textId="77777777" w:rsidR="001D16FF" w:rsidRPr="00762E89" w:rsidRDefault="001D16FF" w:rsidP="00762E89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</w:p>
    <w:p w14:paraId="7CD01F93" w14:textId="77777777" w:rsidR="005D6806" w:rsidRPr="00762E89" w:rsidRDefault="005D6806" w:rsidP="00762E89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B412E6A" w14:textId="33955286" w:rsidR="000F0973" w:rsidRPr="00762E89" w:rsidRDefault="000F0973" w:rsidP="00762E89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  <w:r w:rsidRPr="00762E89">
        <w:rPr>
          <w:rFonts w:ascii="Times New Roman" w:hAnsi="Times New Roman"/>
          <w:bCs w:val="0"/>
          <w:color w:val="000000"/>
          <w:lang w:val="kk-KZ" w:eastAsia="ru-RU"/>
        </w:rPr>
        <w:t>«</w:t>
      </w:r>
      <w:r w:rsidR="001D16FF" w:rsidRPr="00762E89">
        <w:rPr>
          <w:rFonts w:ascii="Times New Roman" w:hAnsi="Times New Roman"/>
          <w:lang w:val="kk-KZ"/>
        </w:rPr>
        <w:t xml:space="preserve">«Философиялық емес формадағы философия» </w:t>
      </w:r>
      <w:r w:rsidRPr="00762E89">
        <w:rPr>
          <w:rFonts w:ascii="Times New Roman" w:hAnsi="Times New Roman"/>
          <w:bCs w:val="0"/>
          <w:color w:val="000000"/>
          <w:lang w:val="kk-KZ" w:eastAsia="ru-RU"/>
        </w:rPr>
        <w:t>пәні бойынша</w:t>
      </w:r>
      <w:r w:rsidRPr="00762E89">
        <w:rPr>
          <w:rFonts w:ascii="Times New Roman" w:hAnsi="Times New Roman"/>
          <w:b w:val="0"/>
          <w:bCs w:val="0"/>
          <w:lang w:val="kk-KZ"/>
        </w:rPr>
        <w:t xml:space="preserve"> </w:t>
      </w:r>
      <w:r w:rsidRPr="00762E89">
        <w:rPr>
          <w:rFonts w:ascii="Times New Roman" w:hAnsi="Times New Roman"/>
          <w:color w:val="auto"/>
          <w:lang w:val="kk-KZ"/>
        </w:rPr>
        <w:t>бағдарлама</w:t>
      </w:r>
    </w:p>
    <w:p w14:paraId="5E9E5666" w14:textId="77777777" w:rsidR="000F0973" w:rsidRPr="00762E89" w:rsidRDefault="000F0973" w:rsidP="00762E8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65623D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76C088" w14:textId="183AB398" w:rsidR="000F0973" w:rsidRPr="00762E89" w:rsidRDefault="000F0973" w:rsidP="00762E89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762E89">
        <w:rPr>
          <w:rFonts w:ascii="Times New Roman" w:hAnsi="Times New Roman"/>
          <w:bCs/>
          <w:sz w:val="28"/>
          <w:szCs w:val="28"/>
          <w:lang w:val="kk-KZ"/>
        </w:rPr>
        <w:t>Қорытынды емтихан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15C523B6" w14:textId="77777777" w:rsidR="000F0973" w:rsidRPr="00762E89" w:rsidRDefault="000F0973" w:rsidP="00762E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F7ABCC" w14:textId="77777777" w:rsidR="000F0973" w:rsidRPr="00762E89" w:rsidRDefault="000F0973" w:rsidP="00762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2686912B" w14:textId="77777777" w:rsidR="000F0973" w:rsidRPr="00762E89" w:rsidRDefault="000F0973" w:rsidP="0076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762E89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762E89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37BF338" w14:textId="77777777" w:rsidR="000F0973" w:rsidRPr="00762E89" w:rsidRDefault="000F0973" w:rsidP="0076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152E6198" w14:textId="77777777" w:rsidR="000F0973" w:rsidRPr="00762E89" w:rsidRDefault="000F0973" w:rsidP="0076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2F62CB2D" w14:textId="77777777" w:rsidR="000F0973" w:rsidRPr="00762E89" w:rsidRDefault="000F0973" w:rsidP="00762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66A95B5F" w14:textId="77777777" w:rsidR="006B7389" w:rsidRPr="00762E89" w:rsidRDefault="006B7389" w:rsidP="00762E89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4F6CE5B" w14:textId="77777777" w:rsidR="00602295" w:rsidRPr="00762E89" w:rsidRDefault="00602295" w:rsidP="00762E89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B575EAA" w14:textId="77777777" w:rsidR="00602295" w:rsidRPr="00762E89" w:rsidRDefault="00602295" w:rsidP="00762E89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233CF5" w14:textId="0ECA9E1A" w:rsidR="006B7389" w:rsidRPr="00762E89" w:rsidRDefault="006B7389" w:rsidP="00762E89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sz w:val="28"/>
          <w:szCs w:val="28"/>
          <w:lang w:val="kk-KZ"/>
        </w:rPr>
        <w:t>Емтихан сұрақтары</w:t>
      </w:r>
    </w:p>
    <w:p w14:paraId="73AD0BEC" w14:textId="527545C7" w:rsidR="000E48A4" w:rsidRPr="00762E89" w:rsidRDefault="000E48A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1.</w:t>
      </w:r>
      <w:r w:rsidR="0004055D" w:rsidRPr="00762E89">
        <w:rPr>
          <w:rFonts w:ascii="Times New Roman" w:hAnsi="Times New Roman"/>
          <w:sz w:val="28"/>
          <w:szCs w:val="28"/>
          <w:lang w:val="kk-KZ"/>
        </w:rPr>
        <w:t>Филоофиялық емес формадағы философия және к</w:t>
      </w:r>
      <w:r w:rsidR="0004055D" w:rsidRPr="00762E89">
        <w:rPr>
          <w:rFonts w:ascii="Times New Roman" w:hAnsi="Times New Roman"/>
          <w:sz w:val="28"/>
          <w:szCs w:val="28"/>
          <w:lang w:val="kk-KZ"/>
        </w:rPr>
        <w:t>лассикалық философия</w:t>
      </w:r>
    </w:p>
    <w:p w14:paraId="50AF5658" w14:textId="6ABDD6C7" w:rsidR="000E48A4" w:rsidRPr="00762E89" w:rsidRDefault="0004055D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864FAE" w:rsidRPr="00762E89">
        <w:rPr>
          <w:rFonts w:ascii="Times New Roman" w:hAnsi="Times New Roman"/>
          <w:sz w:val="28"/>
          <w:szCs w:val="28"/>
          <w:lang w:val="kk-KZ"/>
        </w:rPr>
        <w:t>Философия-еместік және философия емес</w:t>
      </w:r>
    </w:p>
    <w:p w14:paraId="71904050" w14:textId="293DC0F2" w:rsidR="000E48A4" w:rsidRPr="00762E89" w:rsidRDefault="00864FAE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3.Ежелгі Мысырдағы философиялық ойтолоғамдар</w:t>
      </w:r>
    </w:p>
    <w:p w14:paraId="0DB1EF6F" w14:textId="62BF39E2" w:rsidR="005349E4" w:rsidRPr="00762E89" w:rsidRDefault="00864FAE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762E89">
        <w:rPr>
          <w:rFonts w:ascii="Times New Roman" w:hAnsi="Times New Roman"/>
          <w:sz w:val="28"/>
          <w:szCs w:val="28"/>
          <w:lang w:val="kk-KZ"/>
        </w:rPr>
        <w:t>Шумер және Аккад мәдениетіндегі философиялық емес формадағы философия</w:t>
      </w:r>
    </w:p>
    <w:p w14:paraId="18893823" w14:textId="77777777" w:rsidR="00864FAE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5.</w:t>
      </w:r>
      <w:r w:rsidR="00864FAE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64FAE" w:rsidRPr="00762E89">
        <w:rPr>
          <w:rFonts w:ascii="Times New Roman" w:hAnsi="Times New Roman"/>
          <w:sz w:val="28"/>
          <w:szCs w:val="28"/>
          <w:lang w:val="kk-KZ"/>
        </w:rPr>
        <w:t>Вавилон, Ассирия, Парсы мәдениетіндегі ғылым мен алғыфилософия</w:t>
      </w:r>
      <w:r w:rsidR="00864FAE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3D3B465" w14:textId="271D5891" w:rsidR="00864FAE" w:rsidRPr="00762E89" w:rsidRDefault="00864FAE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eastAsiaTheme="minorEastAsia" w:hAnsi="Times New Roman"/>
          <w:sz w:val="28"/>
          <w:szCs w:val="28"/>
          <w:lang w:val="kk-KZ"/>
        </w:rPr>
        <w:t xml:space="preserve">6. </w:t>
      </w:r>
      <w:r w:rsidRPr="00762E89">
        <w:rPr>
          <w:rFonts w:ascii="Times New Roman" w:eastAsiaTheme="minorEastAsia" w:hAnsi="Times New Roman"/>
          <w:sz w:val="28"/>
          <w:szCs w:val="28"/>
          <w:lang w:val="kk-KZ"/>
        </w:rPr>
        <w:t>Көне Үнділіктердің алғыфилософиясы</w:t>
      </w:r>
    </w:p>
    <w:p w14:paraId="153515CD" w14:textId="69BE69BE" w:rsidR="005349E4" w:rsidRPr="00762E89" w:rsidRDefault="00864FAE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7</w:t>
      </w:r>
      <w:r w:rsidR="005349E4" w:rsidRPr="00762E89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762E89">
        <w:rPr>
          <w:rFonts w:ascii="Times New Roman" w:eastAsiaTheme="minorEastAsia" w:hAnsi="Times New Roman"/>
          <w:sz w:val="28"/>
          <w:szCs w:val="28"/>
          <w:shd w:val="clear" w:color="auto" w:fill="FFFFFF"/>
          <w:lang w:val="kk-KZ" w:eastAsia="en-US"/>
        </w:rPr>
        <w:t>Көне Қытайдағы философиялық дүниетаным</w:t>
      </w:r>
    </w:p>
    <w:p w14:paraId="796C45FB" w14:textId="77777777" w:rsidR="005331DA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5331DA" w:rsidRPr="00762E89">
        <w:rPr>
          <w:rFonts w:ascii="Times New Roman" w:hAnsi="Times New Roman"/>
          <w:sz w:val="28"/>
          <w:szCs w:val="28"/>
          <w:lang w:val="kk-KZ"/>
        </w:rPr>
        <w:t>Батыс Еуропадағы мистика мен оккультизмнің эволюциясы</w:t>
      </w:r>
      <w:r w:rsidR="005331DA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EF6CDB8" w14:textId="519124AF" w:rsidR="005349E4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>Музыкадағы философиялық емес формадағы философия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2E89">
        <w:rPr>
          <w:rFonts w:ascii="Times New Roman" w:hAnsi="Times New Roman"/>
          <w:sz w:val="28"/>
          <w:szCs w:val="28"/>
          <w:lang w:val="kk-KZ"/>
        </w:rPr>
        <w:t>10.</w:t>
      </w:r>
      <w:r w:rsidR="000E48A4" w:rsidRPr="00762E89">
        <w:rPr>
          <w:rFonts w:ascii="Times New Roman" w:hAnsi="Times New Roman"/>
          <w:sz w:val="28"/>
          <w:szCs w:val="28"/>
          <w:lang w:val="kk-KZ"/>
        </w:rPr>
        <w:t xml:space="preserve"> Гносеология ілімі және оның негізгі мәселелері</w:t>
      </w:r>
    </w:p>
    <w:p w14:paraId="00C4E16E" w14:textId="77777777" w:rsidR="00695BBF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lastRenderedPageBreak/>
        <w:t xml:space="preserve">11.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Әдебиеттегі философиялық емес формадағы философия </w:t>
      </w:r>
    </w:p>
    <w:p w14:paraId="4C7DA041" w14:textId="77777777" w:rsidR="00695BBF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12.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>Кино өнерінің философиясы мен ондағы философиялық емес ойтолғамдар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0231B2E" w14:textId="77777777" w:rsidR="00695BBF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13.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>Спорт философиясы және спорттағы философиялық емес білімдер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3390175" w14:textId="77777777" w:rsidR="00695BBF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14.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>Би өнеріндегі философиялық емес формадағы философия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799B3DC" w14:textId="77777777" w:rsidR="00695BBF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15.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>Скульптура мен архитектура: көркемдік танымдағы «философия»</w:t>
      </w:r>
    </w:p>
    <w:p w14:paraId="11A599EF" w14:textId="77777777" w:rsidR="00695BBF" w:rsidRPr="00762E89" w:rsidRDefault="005349E4" w:rsidP="00762E8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16. 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>Қоғамдық өмірдегі көпшілік санадағы философия мен нарративтердің мазмұнындағы философия, квазифилософия</w:t>
      </w:r>
      <w:r w:rsidR="00695BBF" w:rsidRPr="00762E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6AAC2CC" w14:textId="77777777" w:rsidR="00762E89" w:rsidRPr="00762E89" w:rsidRDefault="005349E4" w:rsidP="00762E89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 xml:space="preserve">17. </w:t>
      </w:r>
      <w:r w:rsidR="00762E89" w:rsidRPr="00762E89">
        <w:rPr>
          <w:rFonts w:ascii="Times New Roman" w:hAnsi="Times New Roman"/>
          <w:sz w:val="28"/>
          <w:szCs w:val="28"/>
          <w:lang w:val="kk-KZ"/>
        </w:rPr>
        <w:t>Поэзия мен прозаның сыртқы формасындағы эстетика мен оның құрылымы</w:t>
      </w:r>
    </w:p>
    <w:p w14:paraId="40000186" w14:textId="1B4C788B" w:rsidR="00762E89" w:rsidRPr="00762E89" w:rsidRDefault="00762E89" w:rsidP="00762E89">
      <w:pPr>
        <w:snapToGri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762E89">
        <w:rPr>
          <w:rFonts w:ascii="Times New Roman" w:hAnsi="Times New Roman"/>
          <w:bCs/>
          <w:sz w:val="28"/>
          <w:szCs w:val="28"/>
          <w:lang w:val="kk-KZ"/>
        </w:rPr>
        <w:t>18</w:t>
      </w:r>
      <w:r w:rsidRPr="00762E89">
        <w:rPr>
          <w:rFonts w:ascii="Times New Roman" w:hAnsi="Times New Roman"/>
          <w:bCs/>
          <w:sz w:val="28"/>
          <w:szCs w:val="28"/>
          <w:lang w:val="kk-KZ"/>
        </w:rPr>
        <w:t>.Поэтика туралы философиялық дискурс тарихы</w:t>
      </w:r>
    </w:p>
    <w:p w14:paraId="5B473D5B" w14:textId="5CEC9B0A" w:rsidR="00762E89" w:rsidRPr="00762E89" w:rsidRDefault="00762E89" w:rsidP="00762E89">
      <w:pPr>
        <w:snapToGri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762E89">
        <w:rPr>
          <w:rFonts w:ascii="Times New Roman" w:hAnsi="Times New Roman"/>
          <w:bCs/>
          <w:sz w:val="28"/>
          <w:szCs w:val="28"/>
          <w:lang w:val="kk-KZ"/>
        </w:rPr>
        <w:t>19</w:t>
      </w:r>
      <w:r w:rsidRPr="00762E89">
        <w:rPr>
          <w:rFonts w:ascii="Times New Roman" w:hAnsi="Times New Roman"/>
          <w:bCs/>
          <w:sz w:val="28"/>
          <w:szCs w:val="28"/>
          <w:lang w:val="kk-KZ"/>
        </w:rPr>
        <w:t>. Проза мен поэзия жанрындағы философиялық емес философиялық білімдер</w:t>
      </w:r>
    </w:p>
    <w:p w14:paraId="5709B76E" w14:textId="5D40D347" w:rsidR="00762E89" w:rsidRPr="00762E89" w:rsidRDefault="00762E89" w:rsidP="00762E89">
      <w:pPr>
        <w:snapToGri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762E89">
        <w:rPr>
          <w:rFonts w:ascii="Times New Roman" w:hAnsi="Times New Roman"/>
          <w:bCs/>
          <w:sz w:val="28"/>
          <w:szCs w:val="28"/>
          <w:lang w:val="kk-KZ"/>
        </w:rPr>
        <w:t>20</w:t>
      </w:r>
      <w:r w:rsidRPr="00762E89">
        <w:rPr>
          <w:rFonts w:ascii="Times New Roman" w:hAnsi="Times New Roman"/>
          <w:bCs/>
          <w:sz w:val="28"/>
          <w:szCs w:val="28"/>
          <w:lang w:val="kk-KZ"/>
        </w:rPr>
        <w:t>.Фольклордағы философиялық емес философия: мақал-мәтелдер, шешендік сөздер т.б.</w:t>
      </w:r>
    </w:p>
    <w:p w14:paraId="12958ADD" w14:textId="5A00D54D" w:rsidR="00762E89" w:rsidRPr="00762E89" w:rsidRDefault="00762E89" w:rsidP="00762E89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21.</w:t>
      </w:r>
      <w:r w:rsidRPr="00762E89">
        <w:rPr>
          <w:rFonts w:ascii="Times New Roman" w:hAnsi="Times New Roman"/>
          <w:sz w:val="28"/>
          <w:szCs w:val="28"/>
          <w:lang w:val="kk-KZ"/>
        </w:rPr>
        <w:t>Кино аналитикасының әдіснамасы мен бағдарлары</w:t>
      </w:r>
    </w:p>
    <w:p w14:paraId="0DFD060C" w14:textId="6D03C7E2" w:rsidR="00762E89" w:rsidRPr="00762E89" w:rsidRDefault="00762E89" w:rsidP="00762E89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2</w:t>
      </w:r>
      <w:r w:rsidRPr="00762E89">
        <w:rPr>
          <w:rFonts w:ascii="Times New Roman" w:hAnsi="Times New Roman"/>
          <w:sz w:val="28"/>
          <w:szCs w:val="28"/>
          <w:lang w:val="kk-KZ"/>
        </w:rPr>
        <w:t>2</w:t>
      </w:r>
      <w:r w:rsidRPr="00762E89">
        <w:rPr>
          <w:rFonts w:ascii="Times New Roman" w:hAnsi="Times New Roman"/>
          <w:sz w:val="28"/>
          <w:szCs w:val="28"/>
          <w:lang w:val="kk-KZ"/>
        </w:rPr>
        <w:t>. Кино эстетикасы мен философиялық ойлардың көріністері</w:t>
      </w:r>
    </w:p>
    <w:p w14:paraId="13DF5607" w14:textId="3F6EF0EF" w:rsidR="000E48A4" w:rsidRPr="00762E89" w:rsidRDefault="00762E89" w:rsidP="00762E89">
      <w:pPr>
        <w:snapToGrid w:val="0"/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2</w:t>
      </w:r>
      <w:r w:rsidRPr="00762E89">
        <w:rPr>
          <w:rFonts w:ascii="Times New Roman" w:hAnsi="Times New Roman"/>
          <w:sz w:val="28"/>
          <w:szCs w:val="28"/>
          <w:lang w:val="kk-KZ"/>
        </w:rPr>
        <w:t>3. Қазақфильмдердегі философиялық ойтолғамдар</w:t>
      </w:r>
      <w:r w:rsidRPr="00762E89">
        <w:rPr>
          <w:rFonts w:ascii="Times New Roman" w:hAnsi="Times New Roman"/>
          <w:sz w:val="28"/>
          <w:szCs w:val="28"/>
          <w:lang w:val="kk-KZ"/>
        </w:rPr>
        <w:t xml:space="preserve"> мамұнының негізгі ерекшеліктер</w:t>
      </w:r>
    </w:p>
    <w:p w14:paraId="7745454E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14:paraId="3780B9E5" w14:textId="77777777" w:rsidR="000F0973" w:rsidRPr="00762E89" w:rsidRDefault="000F0973" w:rsidP="00762E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2E89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60686A12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A1340" w14:textId="77777777" w:rsidR="000F0973" w:rsidRPr="00762E89" w:rsidRDefault="000F0973" w:rsidP="00762E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1D814882" w14:textId="77777777" w:rsidR="000F0973" w:rsidRPr="00762E89" w:rsidRDefault="000F0973" w:rsidP="00762E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762E89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03C756EE" w14:textId="77777777" w:rsidR="000F0973" w:rsidRPr="00762E89" w:rsidRDefault="000F0973" w:rsidP="00762E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762E89">
        <w:rPr>
          <w:rFonts w:ascii="Times New Roman" w:hAnsi="Times New Roman"/>
          <w:sz w:val="28"/>
          <w:szCs w:val="28"/>
        </w:rPr>
        <w:t>, 2012. – 336 с.</w:t>
      </w:r>
    </w:p>
    <w:p w14:paraId="115EA8AD" w14:textId="77777777" w:rsidR="000F0973" w:rsidRPr="00762E89" w:rsidRDefault="000F0973" w:rsidP="00762E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7779C1DF" w14:textId="77777777" w:rsidR="000F0973" w:rsidRPr="00762E89" w:rsidRDefault="000F0973" w:rsidP="00762E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62E89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762E89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762E89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762E89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762E89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150F7DBA" w14:textId="2E0FF446" w:rsidR="000F0973" w:rsidRPr="00762E89" w:rsidRDefault="000F0973" w:rsidP="00762E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="00CF7AC8" w:rsidRPr="00762E89">
        <w:rPr>
          <w:rFonts w:ascii="Times New Roman" w:eastAsia="Batang" w:hAnsi="Times New Roman"/>
          <w:sz w:val="28"/>
          <w:szCs w:val="28"/>
          <w:lang w:val="kk-KZ" w:eastAsia="ar-SA"/>
        </w:rPr>
        <w:t xml:space="preserve"> </w:t>
      </w:r>
      <w:r w:rsidRPr="00762E89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0E5709D6" w14:textId="6A6A9841" w:rsidR="000F0973" w:rsidRPr="00762E89" w:rsidRDefault="005D6806" w:rsidP="00762E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2E89">
        <w:rPr>
          <w:rFonts w:ascii="Times New Roman" w:hAnsi="Times New Roman"/>
          <w:sz w:val="28"/>
          <w:szCs w:val="28"/>
          <w:lang w:val="kk-KZ"/>
        </w:rPr>
        <w:t>Аташ Б.М., Асқар Л.Ә. Онтология және гнеосеология, 2021.-360б.</w:t>
      </w:r>
    </w:p>
    <w:p w14:paraId="3C21123C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5BC56A2D" w14:textId="77777777" w:rsidR="000F0973" w:rsidRPr="00762E89" w:rsidRDefault="000F0973" w:rsidP="00762E8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F872D25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BB464" w14:textId="77777777" w:rsidR="000F0973" w:rsidRPr="00762E89" w:rsidRDefault="000F0973" w:rsidP="00762E89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5F161D7" w14:textId="77777777" w:rsidR="004227E4" w:rsidRPr="00762E89" w:rsidRDefault="004227E4" w:rsidP="00762E8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4227E4" w:rsidRPr="00762E89" w:rsidSect="008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7C657D36"/>
    <w:multiLevelType w:val="multilevel"/>
    <w:tmpl w:val="A9CE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4"/>
    <w:rsid w:val="0004055D"/>
    <w:rsid w:val="000E48A4"/>
    <w:rsid w:val="000F0973"/>
    <w:rsid w:val="001D16FF"/>
    <w:rsid w:val="004227E4"/>
    <w:rsid w:val="005331DA"/>
    <w:rsid w:val="005349E4"/>
    <w:rsid w:val="005D6806"/>
    <w:rsid w:val="00602295"/>
    <w:rsid w:val="00647D15"/>
    <w:rsid w:val="00685975"/>
    <w:rsid w:val="00695BBF"/>
    <w:rsid w:val="006B7389"/>
    <w:rsid w:val="00762E89"/>
    <w:rsid w:val="00864FAE"/>
    <w:rsid w:val="008A597D"/>
    <w:rsid w:val="008D2203"/>
    <w:rsid w:val="008F70E9"/>
    <w:rsid w:val="00973C56"/>
    <w:rsid w:val="00A664B1"/>
    <w:rsid w:val="00AC3ADD"/>
    <w:rsid w:val="00BB68D6"/>
    <w:rsid w:val="00C01379"/>
    <w:rsid w:val="00C277DA"/>
    <w:rsid w:val="00C81651"/>
    <w:rsid w:val="00CF7AC8"/>
    <w:rsid w:val="00EE378F"/>
    <w:rsid w:val="00F12594"/>
    <w:rsid w:val="00F729EC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7FE"/>
  <w15:chartTrackingRefBased/>
  <w15:docId w15:val="{52929B10-7F36-4F0E-883B-CE8412C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9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973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097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0F0973"/>
    <w:pPr>
      <w:ind w:left="720"/>
      <w:contextualSpacing/>
    </w:pPr>
  </w:style>
  <w:style w:type="paragraph" w:customStyle="1" w:styleId="Default">
    <w:name w:val="Default"/>
    <w:rsid w:val="000F0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EE378F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uiPriority w:val="99"/>
    <w:unhideWhenUsed/>
    <w:rsid w:val="000E4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35</cp:revision>
  <dcterms:created xsi:type="dcterms:W3CDTF">2021-09-21T18:10:00Z</dcterms:created>
  <dcterms:modified xsi:type="dcterms:W3CDTF">2025-09-10T02:08:00Z</dcterms:modified>
</cp:coreProperties>
</file>